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A" w:rsidRPr="008914EA" w:rsidRDefault="008914EA" w:rsidP="008914EA">
      <w:pPr>
        <w:jc w:val="center"/>
        <w:rPr>
          <w:sz w:val="56"/>
        </w:rPr>
      </w:pPr>
      <w:r w:rsidRPr="008914EA">
        <w:rPr>
          <w:sz w:val="56"/>
        </w:rPr>
        <w:t>„Kto chce jeździć razem ze mną?”</w:t>
      </w:r>
    </w:p>
    <w:p w:rsidR="008914EA" w:rsidRPr="008914EA" w:rsidRDefault="008914EA" w:rsidP="008914EA">
      <w:pPr>
        <w:jc w:val="center"/>
        <w:rPr>
          <w:sz w:val="40"/>
        </w:rPr>
      </w:pPr>
      <w:r w:rsidRPr="008914EA">
        <w:rPr>
          <w:sz w:val="40"/>
        </w:rPr>
        <w:t>J. Korczakowska</w:t>
      </w:r>
    </w:p>
    <w:p w:rsidR="008914EA" w:rsidRDefault="008914EA" w:rsidP="008914EA">
      <w:pPr>
        <w:jc w:val="center"/>
        <w:rPr>
          <w:sz w:val="40"/>
        </w:rPr>
      </w:pPr>
      <w:r w:rsidRPr="008914EA">
        <w:rPr>
          <w:sz w:val="40"/>
        </w:rPr>
        <w:drawing>
          <wp:inline distT="0" distB="0" distL="0" distR="0">
            <wp:extent cx="4109081" cy="1915381"/>
            <wp:effectExtent l="19050" t="0" r="5719" b="0"/>
            <wp:docPr id="82" name="Obraz 19" descr="Kids Building a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ds Building a Snowm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57" cy="191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EA" w:rsidRPr="008914EA" w:rsidRDefault="008914EA" w:rsidP="008914EA">
      <w:pPr>
        <w:jc w:val="center"/>
        <w:rPr>
          <w:sz w:val="40"/>
        </w:rPr>
      </w:pPr>
      <w:r w:rsidRPr="008914EA">
        <w:rPr>
          <w:sz w:val="40"/>
        </w:rPr>
        <w:br/>
        <w:t>Narty suną,</w:t>
      </w:r>
      <w:r w:rsidRPr="008914EA">
        <w:rPr>
          <w:sz w:val="40"/>
        </w:rPr>
        <w:br/>
        <w:t>sanki jadą</w:t>
      </w:r>
      <w:r w:rsidRPr="008914EA">
        <w:rPr>
          <w:sz w:val="40"/>
        </w:rPr>
        <w:br/>
        <w:t>łyżwy znaczą ślad zygzaków...</w:t>
      </w:r>
      <w:r w:rsidRPr="008914EA">
        <w:rPr>
          <w:sz w:val="40"/>
        </w:rPr>
        <w:br/>
      </w:r>
      <w:r w:rsidRPr="008914EA">
        <w:rPr>
          <w:sz w:val="40"/>
        </w:rPr>
        <w:br/>
        <w:t>Barwny tłumek, </w:t>
      </w:r>
      <w:r w:rsidRPr="008914EA">
        <w:rPr>
          <w:sz w:val="40"/>
        </w:rPr>
        <w:br/>
        <w:t>Głośna radość-</w:t>
      </w:r>
      <w:r w:rsidRPr="008914EA">
        <w:rPr>
          <w:sz w:val="40"/>
        </w:rPr>
        <w:br/>
        <w:t>Górka rojna od dzieciaków!</w:t>
      </w:r>
      <w:r w:rsidRPr="008914EA">
        <w:rPr>
          <w:sz w:val="40"/>
        </w:rPr>
        <w:br/>
      </w:r>
      <w:r w:rsidRPr="008914EA">
        <w:rPr>
          <w:sz w:val="40"/>
        </w:rPr>
        <w:br/>
        <w:t>Szczypią nosy,</w:t>
      </w:r>
      <w:r w:rsidRPr="008914EA">
        <w:rPr>
          <w:sz w:val="40"/>
        </w:rPr>
        <w:br/>
        <w:t>Uszy palą,</w:t>
      </w:r>
      <w:r w:rsidRPr="008914EA">
        <w:rPr>
          <w:sz w:val="40"/>
        </w:rPr>
        <w:br/>
        <w:t>Twarz wesoła i rumiana.</w:t>
      </w:r>
      <w:r w:rsidRPr="008914EA">
        <w:rPr>
          <w:sz w:val="40"/>
        </w:rPr>
        <w:br/>
      </w:r>
      <w:r w:rsidRPr="008914EA">
        <w:rPr>
          <w:sz w:val="40"/>
        </w:rPr>
        <w:br/>
        <w:t>Z dala szosy,</w:t>
      </w:r>
      <w:r w:rsidRPr="008914EA">
        <w:rPr>
          <w:sz w:val="40"/>
        </w:rPr>
        <w:br/>
        <w:t>Drogi z dala-</w:t>
      </w:r>
      <w:r w:rsidRPr="008914EA">
        <w:rPr>
          <w:sz w:val="40"/>
        </w:rPr>
        <w:br/>
        <w:t>Trwa zabawa już od rana.</w:t>
      </w:r>
    </w:p>
    <w:sectPr w:rsidR="008914EA" w:rsidRPr="008914EA" w:rsidSect="008914EA">
      <w:footerReference w:type="default" r:id="rId7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EA" w:rsidRDefault="008914EA" w:rsidP="008914EA">
      <w:pPr>
        <w:spacing w:after="0" w:line="240" w:lineRule="auto"/>
      </w:pPr>
      <w:r>
        <w:separator/>
      </w:r>
    </w:p>
  </w:endnote>
  <w:endnote w:type="continuationSeparator" w:id="1">
    <w:p w:rsidR="008914EA" w:rsidRDefault="008914EA" w:rsidP="0089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EA" w:rsidRPr="008914EA" w:rsidRDefault="008914EA">
    <w:pPr>
      <w:pStyle w:val="Stopka"/>
      <w:rPr>
        <w:rFonts w:ascii="AR BERKLEY" w:hAnsi="AR BERKLEY"/>
        <w:color w:val="A6A6A6" w:themeColor="background1" w:themeShade="A6"/>
        <w:sz w:val="36"/>
      </w:rPr>
    </w:pPr>
    <w:r w:rsidRPr="008914EA">
      <w:rPr>
        <w:rFonts w:ascii="AR BERKLEY" w:hAnsi="AR BERKLEY"/>
        <w:color w:val="A6A6A6" w:themeColor="background1" w:themeShade="A6"/>
        <w:sz w:val="36"/>
      </w:rPr>
      <w:t>przedszkolankowo.pl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EA" w:rsidRDefault="008914EA" w:rsidP="008914EA">
      <w:pPr>
        <w:spacing w:after="0" w:line="240" w:lineRule="auto"/>
      </w:pPr>
      <w:r>
        <w:separator/>
      </w:r>
    </w:p>
  </w:footnote>
  <w:footnote w:type="continuationSeparator" w:id="1">
    <w:p w:rsidR="008914EA" w:rsidRDefault="008914EA" w:rsidP="0089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EA"/>
    <w:rsid w:val="0048544A"/>
    <w:rsid w:val="008914EA"/>
    <w:rsid w:val="00A62C6D"/>
    <w:rsid w:val="00E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4EA"/>
  </w:style>
  <w:style w:type="paragraph" w:styleId="Stopka">
    <w:name w:val="footer"/>
    <w:basedOn w:val="Normalny"/>
    <w:link w:val="StopkaZnak"/>
    <w:uiPriority w:val="99"/>
    <w:semiHidden/>
    <w:unhideWhenUsed/>
    <w:rsid w:val="0089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4EA"/>
  </w:style>
  <w:style w:type="paragraph" w:styleId="Tekstdymka">
    <w:name w:val="Balloon Text"/>
    <w:basedOn w:val="Normalny"/>
    <w:link w:val="TekstdymkaZnak"/>
    <w:uiPriority w:val="99"/>
    <w:semiHidden/>
    <w:unhideWhenUsed/>
    <w:rsid w:val="008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1</cp:revision>
  <dcterms:created xsi:type="dcterms:W3CDTF">2017-01-10T16:58:00Z</dcterms:created>
  <dcterms:modified xsi:type="dcterms:W3CDTF">2017-01-10T17:01:00Z</dcterms:modified>
</cp:coreProperties>
</file>